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B0B0E" w14:textId="77777777" w:rsidR="00BA25C9" w:rsidRPr="00BA25C9" w:rsidRDefault="00BA25C9" w:rsidP="00BA25C9">
      <w:pPr>
        <w:widowControl/>
        <w:suppressAutoHyphens/>
        <w:spacing w:after="340" w:line="440" w:lineRule="exact"/>
        <w:jc w:val="center"/>
        <w:rPr>
          <w:rFonts w:cs="Sakkal Majalla"/>
          <w:b/>
          <w:bCs/>
          <w:sz w:val="24"/>
          <w:szCs w:val="28"/>
          <w:rtl/>
          <w:lang w:val="en-MY"/>
        </w:rPr>
      </w:pPr>
      <w:r w:rsidRPr="00BA25C9">
        <w:rPr>
          <w:rFonts w:cs="Sakkal Majalla"/>
          <w:b/>
          <w:bCs/>
          <w:sz w:val="24"/>
          <w:szCs w:val="28"/>
          <w:rtl/>
          <w:lang w:val="en-US"/>
        </w:rPr>
        <w:t>عنوان هذه الورقة شروط الكتابة للتقدم بورقة علمية لمجلة دار السلام العلمية</w:t>
      </w:r>
    </w:p>
    <w:p w14:paraId="6BE3F286" w14:textId="77777777" w:rsidR="00BA25C9" w:rsidRPr="00BA25C9" w:rsidRDefault="00BA25C9" w:rsidP="00BA25C9">
      <w:pPr>
        <w:keepNext/>
        <w:widowControl/>
        <w:tabs>
          <w:tab w:val="center" w:pos="5189"/>
          <w:tab w:val="left" w:pos="9525"/>
        </w:tabs>
        <w:suppressAutoHyphens/>
        <w:bidi/>
        <w:spacing w:after="180" w:line="300" w:lineRule="exact"/>
        <w:jc w:val="center"/>
        <w:rPr>
          <w:rFonts w:cs="Sakkal Majalla"/>
          <w:i/>
          <w:noProof/>
          <w:sz w:val="24"/>
          <w:szCs w:val="24"/>
          <w:lang w:val="en-US" w:eastAsia="zh-CN"/>
        </w:rPr>
      </w:pPr>
      <w:r w:rsidRPr="00BA25C9">
        <w:rPr>
          <w:rFonts w:cs="Sakkal Majalla"/>
          <w:b/>
          <w:i/>
          <w:noProof/>
          <w:sz w:val="24"/>
          <w:szCs w:val="24"/>
          <w:rtl/>
          <w:lang w:val="en-US"/>
        </w:rPr>
        <w:t>اسم المؤلف الاول ولقبه</w:t>
      </w:r>
      <w:r w:rsidRPr="00BA25C9">
        <w:rPr>
          <w:rFonts w:cs="Sakkal Majalla"/>
          <w:b/>
          <w:i/>
          <w:noProof/>
          <w:sz w:val="20"/>
          <w:szCs w:val="28"/>
          <w:vertAlign w:val="superscript"/>
          <w:lang w:val="en-US"/>
        </w:rPr>
        <w:t>a</w:t>
      </w:r>
      <w:r w:rsidRPr="00BA25C9">
        <w:rPr>
          <w:rFonts w:cs="Sakkal Majalla"/>
          <w:b/>
          <w:i/>
          <w:noProof/>
          <w:sz w:val="24"/>
          <w:szCs w:val="24"/>
          <w:rtl/>
          <w:lang w:val="en-US"/>
        </w:rPr>
        <w:t>* و اسم المؤلف الثاني ولقبه</w:t>
      </w:r>
      <w:r w:rsidRPr="00BA25C9">
        <w:rPr>
          <w:rFonts w:cs="Sakkal Majalla"/>
          <w:b/>
          <w:i/>
          <w:noProof/>
          <w:sz w:val="24"/>
          <w:szCs w:val="24"/>
          <w:vertAlign w:val="superscript"/>
          <w:lang w:val="en-US"/>
        </w:rPr>
        <w:t>b</w:t>
      </w:r>
    </w:p>
    <w:p w14:paraId="22DBE1BD" w14:textId="77777777" w:rsidR="00BA25C9" w:rsidRPr="00BA25C9" w:rsidRDefault="00BA25C9" w:rsidP="00BA25C9">
      <w:pPr>
        <w:widowControl/>
        <w:suppressAutoHyphens/>
        <w:bidi/>
        <w:spacing w:before="240"/>
        <w:jc w:val="center"/>
        <w:rPr>
          <w:rFonts w:cs="Sakkal Majalla"/>
          <w:i/>
          <w:noProof/>
          <w:sz w:val="18"/>
          <w:szCs w:val="22"/>
          <w:lang w:val="en-US" w:bidi="ar-LY"/>
        </w:rPr>
      </w:pPr>
      <w:r w:rsidRPr="00BA25C9">
        <w:rPr>
          <w:i/>
          <w:noProof/>
          <w:sz w:val="20"/>
          <w:szCs w:val="28"/>
          <w:vertAlign w:val="superscript"/>
          <w:rtl/>
          <w:lang w:val="en-US"/>
        </w:rPr>
        <w:t>*</w:t>
      </w:r>
      <w:r w:rsidRPr="00BA25C9">
        <w:rPr>
          <w:i/>
          <w:noProof/>
          <w:sz w:val="20"/>
          <w:szCs w:val="28"/>
          <w:vertAlign w:val="superscript"/>
          <w:lang w:val="en-US"/>
        </w:rPr>
        <w:t>a</w:t>
      </w:r>
      <w:r w:rsidRPr="00BA25C9">
        <w:rPr>
          <w:rFonts w:cs="Sakkal Majalla" w:hint="cs"/>
          <w:i/>
          <w:noProof/>
          <w:sz w:val="18"/>
          <w:szCs w:val="22"/>
          <w:rtl/>
          <w:lang w:val="en-US"/>
        </w:rPr>
        <w:t>ا</w:t>
      </w:r>
      <w:r w:rsidRPr="00BA25C9">
        <w:rPr>
          <w:rFonts w:cs="Sakkal Majalla"/>
          <w:i/>
          <w:noProof/>
          <w:sz w:val="18"/>
          <w:szCs w:val="22"/>
          <w:rtl/>
          <w:lang w:val="en-US" w:bidi="ar-LY"/>
        </w:rPr>
        <w:t>سم القسم في جهة العمل (جهة الانتماء)، المدينة، الدولة</w:t>
      </w:r>
    </w:p>
    <w:p w14:paraId="686FC83B" w14:textId="77777777" w:rsidR="00BA25C9" w:rsidRPr="00BA25C9" w:rsidRDefault="00BA25C9" w:rsidP="00BA25C9">
      <w:pPr>
        <w:keepNext/>
        <w:widowControl/>
        <w:suppressAutoHyphens/>
        <w:bidi/>
        <w:spacing w:line="240" w:lineRule="auto"/>
        <w:jc w:val="center"/>
        <w:rPr>
          <w:b/>
          <w:sz w:val="18"/>
          <w:lang w:val="en-US" w:bidi="ar-LY"/>
        </w:rPr>
      </w:pPr>
      <w:r w:rsidRPr="00BA25C9">
        <w:rPr>
          <w:rFonts w:cs="Sakkal Majalla"/>
          <w:i/>
          <w:noProof/>
          <w:sz w:val="18"/>
          <w:szCs w:val="22"/>
          <w:rtl/>
          <w:lang w:val="en-US" w:bidi="ar-LY"/>
        </w:rPr>
        <w:t>البريد الإلكتروني ومعرّف</w:t>
      </w:r>
      <w:r w:rsidRPr="00BA25C9">
        <w:rPr>
          <w:b/>
          <w:sz w:val="18"/>
          <w:rtl/>
          <w:lang w:val="en-US" w:bidi="ar-LY"/>
        </w:rPr>
        <w:t xml:space="preserve"> </w:t>
      </w:r>
      <w:r w:rsidRPr="00BA25C9">
        <w:rPr>
          <w:rFonts w:cs="Sakkal Majalla"/>
          <w:iCs/>
          <w:noProof/>
          <w:sz w:val="18"/>
          <w:szCs w:val="22"/>
          <w:lang w:val="en-US" w:bidi="ar-LY"/>
        </w:rPr>
        <w:t>ORCID</w:t>
      </w:r>
    </w:p>
    <w:p w14:paraId="23615E98" w14:textId="77777777" w:rsidR="00BA25C9" w:rsidRPr="00BA25C9" w:rsidRDefault="00BA25C9" w:rsidP="00BA25C9">
      <w:pPr>
        <w:widowControl/>
        <w:suppressAutoHyphens/>
        <w:bidi/>
        <w:jc w:val="center"/>
        <w:rPr>
          <w:rFonts w:cs="Sakkal Majalla"/>
          <w:i/>
          <w:noProof/>
          <w:sz w:val="18"/>
          <w:szCs w:val="22"/>
          <w:lang w:val="en-US"/>
        </w:rPr>
      </w:pPr>
      <w:r w:rsidRPr="00BA25C9">
        <w:rPr>
          <w:i/>
          <w:noProof/>
          <w:sz w:val="20"/>
          <w:szCs w:val="24"/>
          <w:vertAlign w:val="superscript"/>
          <w:lang w:val="en-US"/>
        </w:rPr>
        <w:t>b</w:t>
      </w:r>
      <w:r w:rsidRPr="00BA25C9">
        <w:rPr>
          <w:rFonts w:cs="Sakkal Majalla"/>
          <w:i/>
          <w:noProof/>
          <w:sz w:val="18"/>
          <w:szCs w:val="22"/>
          <w:rtl/>
          <w:lang w:val="en-US"/>
        </w:rPr>
        <w:t>اسم القسم في جهة العمل (جهة الانتماء)، المدينة، الدولة</w:t>
      </w:r>
    </w:p>
    <w:p w14:paraId="6976BAEB" w14:textId="77777777" w:rsidR="00BA25C9" w:rsidRPr="00BA25C9" w:rsidRDefault="00BA25C9" w:rsidP="00BA25C9">
      <w:pPr>
        <w:keepNext/>
        <w:widowControl/>
        <w:suppressAutoHyphens/>
        <w:bidi/>
        <w:spacing w:line="240" w:lineRule="auto"/>
        <w:jc w:val="center"/>
        <w:rPr>
          <w:b/>
          <w:sz w:val="18"/>
          <w:rtl/>
          <w:lang w:val="en-US" w:bidi="ar-LY"/>
        </w:rPr>
      </w:pPr>
      <w:r w:rsidRPr="00BA25C9">
        <w:rPr>
          <w:rFonts w:cs="Sakkal Majalla"/>
          <w:i/>
          <w:noProof/>
          <w:sz w:val="18"/>
          <w:szCs w:val="22"/>
          <w:rtl/>
          <w:lang w:val="en-US" w:bidi="ar-LY"/>
        </w:rPr>
        <w:t>البريد الإلكتروني ومعرّف</w:t>
      </w:r>
      <w:r w:rsidRPr="00BA25C9">
        <w:rPr>
          <w:b/>
          <w:sz w:val="18"/>
          <w:rtl/>
          <w:lang w:val="en-US" w:bidi="ar-LY"/>
        </w:rPr>
        <w:t xml:space="preserve"> </w:t>
      </w:r>
      <w:r w:rsidRPr="00BA25C9">
        <w:rPr>
          <w:rFonts w:cs="Sakkal Majalla"/>
          <w:iCs/>
          <w:noProof/>
          <w:sz w:val="18"/>
          <w:szCs w:val="22"/>
          <w:lang w:val="en-US" w:bidi="ar-LY"/>
        </w:rPr>
        <w:t>ORCID</w:t>
      </w:r>
    </w:p>
    <w:p w14:paraId="0AEDB113" w14:textId="77777777" w:rsidR="00BA25C9" w:rsidRPr="00BA25C9" w:rsidRDefault="00BA25C9" w:rsidP="00BA25C9">
      <w:pPr>
        <w:keepNext/>
        <w:widowControl/>
        <w:pBdr>
          <w:bottom w:val="single" w:sz="4" w:space="1" w:color="auto"/>
        </w:pBdr>
        <w:suppressAutoHyphens/>
        <w:bidi/>
        <w:spacing w:after="200" w:line="240" w:lineRule="auto"/>
        <w:rPr>
          <w:b/>
          <w:sz w:val="18"/>
          <w:rtl/>
          <w:lang w:val="en-US" w:eastAsia="zh-CN" w:bidi="ar-LY"/>
        </w:rPr>
      </w:pPr>
    </w:p>
    <w:tbl>
      <w:tblPr>
        <w:tblStyle w:val="af2"/>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47"/>
        <w:gridCol w:w="7344"/>
      </w:tblGrid>
      <w:tr w:rsidR="00BA25C9" w:rsidRPr="00BA25C9" w14:paraId="142031C3" w14:textId="77777777" w:rsidTr="00A97583">
        <w:trPr>
          <w:trHeight w:val="1928"/>
          <w:jc w:val="right"/>
        </w:trPr>
        <w:tc>
          <w:tcPr>
            <w:tcW w:w="1341" w:type="pct"/>
            <w:tcBorders>
              <w:top w:val="single" w:sz="24" w:space="0" w:color="FFFFFF"/>
              <w:left w:val="single" w:sz="24" w:space="0" w:color="FFFFFF"/>
              <w:right w:val="single" w:sz="24" w:space="0" w:color="FFFFFF"/>
            </w:tcBorders>
          </w:tcPr>
          <w:p w14:paraId="5BAEE85D" w14:textId="77777777" w:rsidR="00BA25C9" w:rsidRPr="00BA25C9" w:rsidRDefault="00BA25C9" w:rsidP="00BA25C9">
            <w:pPr>
              <w:bidi/>
              <w:rPr>
                <w:rFonts w:cs="Sakkal Majalla"/>
                <w:i/>
                <w:sz w:val="22"/>
                <w:szCs w:val="22"/>
                <w:lang w:val="en-US"/>
              </w:rPr>
            </w:pPr>
            <w:r w:rsidRPr="00BA25C9">
              <w:rPr>
                <w:rFonts w:cs="Sakkal Majalla"/>
                <w:i/>
                <w:sz w:val="22"/>
                <w:szCs w:val="22"/>
                <w:rtl/>
                <w:lang w:val="en-US"/>
              </w:rPr>
              <w:t xml:space="preserve">الكلمات المفتاحية:  </w:t>
            </w:r>
          </w:p>
          <w:p w14:paraId="6015160B" w14:textId="77777777" w:rsidR="00BA25C9" w:rsidRPr="00BA25C9" w:rsidRDefault="00BA25C9" w:rsidP="00BA25C9">
            <w:pPr>
              <w:widowControl/>
              <w:pBdr>
                <w:top w:val="single" w:sz="4" w:space="1" w:color="auto"/>
              </w:pBdr>
              <w:bidi/>
              <w:rPr>
                <w:rFonts w:cs="Sakkal Majalla"/>
                <w:i/>
                <w:noProof/>
                <w:sz w:val="18"/>
                <w:szCs w:val="18"/>
                <w:rtl/>
                <w:lang w:bidi="ar-LY"/>
              </w:rPr>
            </w:pPr>
            <w:r w:rsidRPr="00BA25C9">
              <w:rPr>
                <w:rFonts w:cs="Sakkal Majalla"/>
                <w:i/>
                <w:noProof/>
                <w:sz w:val="22"/>
                <w:szCs w:val="22"/>
                <w:rtl/>
                <w:lang w:val="en-US"/>
              </w:rPr>
              <w:t>لايقل عن خمس كلمات ومرتبة ترتيبا ابجديا وتستعمل الفاصلة بينهما.</w:t>
            </w:r>
          </w:p>
        </w:tc>
        <w:tc>
          <w:tcPr>
            <w:tcW w:w="119" w:type="pct"/>
            <w:tcBorders>
              <w:top w:val="single" w:sz="24" w:space="0" w:color="FFFFFF"/>
              <w:left w:val="single" w:sz="24" w:space="0" w:color="FFFFFF"/>
              <w:bottom w:val="nil"/>
              <w:right w:val="single" w:sz="24" w:space="0" w:color="FFFFFF"/>
            </w:tcBorders>
          </w:tcPr>
          <w:p w14:paraId="23FB912B" w14:textId="77777777" w:rsidR="00BA25C9" w:rsidRPr="00BA25C9" w:rsidRDefault="00BA25C9" w:rsidP="00BA25C9">
            <w:pPr>
              <w:bidi/>
              <w:rPr>
                <w:rFonts w:cs="Sakkal Majalla"/>
                <w:sz w:val="22"/>
                <w:szCs w:val="22"/>
              </w:rPr>
            </w:pPr>
          </w:p>
        </w:tc>
        <w:tc>
          <w:tcPr>
            <w:tcW w:w="3540" w:type="pct"/>
            <w:tcBorders>
              <w:top w:val="single" w:sz="24" w:space="0" w:color="FFFFFF"/>
              <w:left w:val="single" w:sz="24" w:space="0" w:color="FFFFFF"/>
              <w:right w:val="single" w:sz="24" w:space="0" w:color="FFFFFF"/>
            </w:tcBorders>
          </w:tcPr>
          <w:p w14:paraId="04FCEB0D" w14:textId="77777777" w:rsidR="00BA25C9" w:rsidRPr="00BA25C9" w:rsidRDefault="00BA25C9" w:rsidP="00BA25C9">
            <w:pPr>
              <w:keepNext/>
              <w:widowControl/>
              <w:suppressAutoHyphens/>
              <w:bidi/>
              <w:spacing w:line="240" w:lineRule="auto"/>
              <w:jc w:val="both"/>
              <w:rPr>
                <w:rFonts w:cs="Sakkal Majalla"/>
                <w:smallCaps/>
                <w:sz w:val="24"/>
                <w:szCs w:val="24"/>
                <w:lang w:val="en-US" w:bidi="ar-LY"/>
              </w:rPr>
            </w:pPr>
            <w:r w:rsidRPr="00BA25C9">
              <w:rPr>
                <w:rFonts w:cs="Sakkal Majalla"/>
                <w:smallCaps/>
                <w:sz w:val="24"/>
                <w:szCs w:val="24"/>
                <w:rtl/>
                <w:lang w:val="en-US"/>
              </w:rPr>
              <w:t>الملخص</w:t>
            </w:r>
          </w:p>
          <w:p w14:paraId="75D20FAF" w14:textId="77777777" w:rsidR="00BA25C9" w:rsidRPr="00BA25C9" w:rsidRDefault="00BA25C9" w:rsidP="00BA25C9">
            <w:pPr>
              <w:widowControl/>
              <w:pBdr>
                <w:top w:val="single" w:sz="4" w:space="1" w:color="auto"/>
              </w:pBdr>
              <w:bidi/>
              <w:jc w:val="both"/>
              <w:rPr>
                <w:rFonts w:cs="Sakkal Majalla"/>
                <w:sz w:val="22"/>
                <w:szCs w:val="22"/>
                <w:rtl/>
                <w:lang w:val="en-US"/>
              </w:rPr>
            </w:pPr>
            <w:r w:rsidRPr="00BA25C9">
              <w:rPr>
                <w:rFonts w:cs="Sakkal Majalla"/>
                <w:sz w:val="22"/>
                <w:szCs w:val="22"/>
                <w:rtl/>
                <w:lang w:val="en-US"/>
              </w:rPr>
              <w:t>لا</w:t>
            </w:r>
            <w:r w:rsidRPr="00BA25C9">
              <w:rPr>
                <w:rFonts w:cs="Sakkal Majalla" w:hint="cs"/>
                <w:sz w:val="22"/>
                <w:szCs w:val="22"/>
                <w:rtl/>
                <w:lang w:val="en-US"/>
              </w:rPr>
              <w:t xml:space="preserve"> </w:t>
            </w:r>
            <w:r w:rsidRPr="00BA25C9">
              <w:rPr>
                <w:rFonts w:cs="Sakkal Majalla"/>
                <w:sz w:val="22"/>
                <w:szCs w:val="22"/>
                <w:rtl/>
                <w:lang w:val="en-US"/>
              </w:rPr>
              <w:t xml:space="preserve">يزيد عن 250 كلمة المسافة بين الأسطر مسافة مفردة (واحدة) فقط، خط الكتابة </w:t>
            </w:r>
            <w:r w:rsidRPr="00BA25C9">
              <w:rPr>
                <w:rFonts w:cs="Sakkal Majalla"/>
                <w:sz w:val="22"/>
                <w:szCs w:val="22"/>
                <w:lang w:val="en-US"/>
              </w:rPr>
              <w:t>Sakkal Majalla</w:t>
            </w:r>
            <w:r w:rsidRPr="00BA25C9">
              <w:rPr>
                <w:rFonts w:cs="Sakkal Majalla"/>
                <w:sz w:val="22"/>
                <w:szCs w:val="22"/>
                <w:rtl/>
                <w:lang w:val="en-US"/>
              </w:rPr>
              <w:t xml:space="preserve"> وحجمه (</w:t>
            </w:r>
            <w:r w:rsidRPr="00BA25C9">
              <w:rPr>
                <w:rFonts w:cs="Sakkal Majalla"/>
                <w:sz w:val="22"/>
                <w:szCs w:val="22"/>
                <w:lang w:val="en-US"/>
              </w:rPr>
              <w:t>1</w:t>
            </w:r>
            <w:r w:rsidRPr="00BA25C9">
              <w:rPr>
                <w:rFonts w:cs="Sakkal Majalla" w:hint="cs"/>
                <w:sz w:val="22"/>
                <w:szCs w:val="22"/>
                <w:rtl/>
                <w:lang w:val="en-US"/>
              </w:rPr>
              <w:t>1</w:t>
            </w:r>
            <w:r w:rsidRPr="00BA25C9">
              <w:rPr>
                <w:rFonts w:cs="Sakkal Majalla"/>
                <w:sz w:val="22"/>
                <w:szCs w:val="22"/>
                <w:rtl/>
                <w:lang w:val="en-US"/>
              </w:rPr>
              <w:t>) ولا</w:t>
            </w:r>
            <w:r w:rsidRPr="00BA25C9">
              <w:rPr>
                <w:rFonts w:cs="Sakkal Majalla" w:hint="cs"/>
                <w:sz w:val="22"/>
                <w:szCs w:val="22"/>
                <w:rtl/>
                <w:lang w:val="en-US"/>
              </w:rPr>
              <w:t xml:space="preserve"> </w:t>
            </w:r>
            <w:r w:rsidRPr="00BA25C9">
              <w:rPr>
                <w:rFonts w:cs="Sakkal Majalla"/>
                <w:sz w:val="22"/>
                <w:szCs w:val="22"/>
                <w:rtl/>
                <w:lang w:val="en-US"/>
              </w:rPr>
              <w:t>يجوز كتابة مراجع او</w:t>
            </w:r>
            <w:r w:rsidRPr="00BA25C9">
              <w:rPr>
                <w:rFonts w:cs="Sakkal Majalla" w:hint="cs"/>
                <w:sz w:val="22"/>
                <w:szCs w:val="22"/>
                <w:rtl/>
                <w:lang w:val="en-US"/>
              </w:rPr>
              <w:t xml:space="preserve"> </w:t>
            </w:r>
            <w:r w:rsidRPr="00BA25C9">
              <w:rPr>
                <w:rFonts w:cs="Sakkal Majalla"/>
                <w:sz w:val="22"/>
                <w:szCs w:val="22"/>
                <w:rtl/>
                <w:lang w:val="en-US"/>
              </w:rPr>
              <w:t>معادلات في الملخص</w:t>
            </w:r>
          </w:p>
          <w:p w14:paraId="16B0B519" w14:textId="77777777" w:rsidR="00BA25C9" w:rsidRPr="00BA25C9" w:rsidRDefault="00BA25C9" w:rsidP="00BA25C9">
            <w:pPr>
              <w:widowControl/>
              <w:pBdr>
                <w:top w:val="single" w:sz="4" w:space="1" w:color="auto"/>
              </w:pBdr>
              <w:bidi/>
              <w:jc w:val="both"/>
              <w:rPr>
                <w:rFonts w:cs="Sakkal Majalla"/>
                <w:sz w:val="22"/>
                <w:szCs w:val="22"/>
                <w:rtl/>
                <w:lang w:val="en-US"/>
              </w:rPr>
            </w:pPr>
          </w:p>
        </w:tc>
      </w:tr>
    </w:tbl>
    <w:p w14:paraId="3221C9BA" w14:textId="77777777" w:rsidR="00BA25C9" w:rsidRPr="00BA25C9" w:rsidRDefault="00BA25C9" w:rsidP="00BA25C9">
      <w:pPr>
        <w:widowControl/>
        <w:bidi/>
        <w:ind w:firstLine="238"/>
        <w:jc w:val="both"/>
        <w:rPr>
          <w:rFonts w:cs="Sakkal Majalla"/>
          <w:rtl/>
          <w:lang w:bidi="ar-LY"/>
        </w:rPr>
      </w:pPr>
    </w:p>
    <w:p w14:paraId="5544ADC6" w14:textId="77777777" w:rsidR="00BA25C9" w:rsidRPr="00BA25C9" w:rsidRDefault="00BA25C9" w:rsidP="00BA25C9">
      <w:pPr>
        <w:widowControl/>
        <w:suppressAutoHyphens/>
        <w:spacing w:after="340" w:line="440" w:lineRule="exact"/>
        <w:jc w:val="center"/>
        <w:rPr>
          <w:rFonts w:cs="Sakkal Majalla"/>
          <w:b/>
          <w:bCs/>
          <w:sz w:val="24"/>
          <w:szCs w:val="28"/>
          <w:lang w:val="en-US"/>
        </w:rPr>
      </w:pPr>
      <w:r w:rsidRPr="00BA25C9">
        <w:rPr>
          <w:rFonts w:cs="Sakkal Majalla"/>
          <w:b/>
          <w:bCs/>
          <w:sz w:val="24"/>
          <w:szCs w:val="28"/>
          <w:lang w:val="en-US"/>
        </w:rPr>
        <w:fldChar w:fldCharType="begin"/>
      </w:r>
      <w:r w:rsidRPr="00BA25C9">
        <w:rPr>
          <w:rFonts w:cs="Sakkal Majalla"/>
          <w:b/>
          <w:bCs/>
          <w:sz w:val="24"/>
          <w:szCs w:val="28"/>
          <w:lang w:val="en-US"/>
        </w:rPr>
        <w:instrText xml:space="preserve"> MACROBUTTON NoMacro Click here, type the title of your paper, Capitalize first letter</w:instrText>
      </w:r>
      <w:r w:rsidRPr="00BA25C9">
        <w:rPr>
          <w:rFonts w:cs="Sakkal Majalla"/>
          <w:b/>
          <w:bCs/>
          <w:sz w:val="24"/>
          <w:szCs w:val="28"/>
          <w:lang w:val="en-US"/>
        </w:rPr>
        <w:fldChar w:fldCharType="end"/>
      </w:r>
    </w:p>
    <w:p w14:paraId="46CB7087" w14:textId="77777777" w:rsidR="00BA25C9" w:rsidRPr="00BA25C9" w:rsidRDefault="00BA25C9" w:rsidP="00BA25C9">
      <w:pPr>
        <w:widowControl/>
        <w:spacing w:before="100" w:beforeAutospacing="1" w:after="40" w:line="240" w:lineRule="auto"/>
        <w:jc w:val="center"/>
        <w:rPr>
          <w:noProof/>
          <w:sz w:val="18"/>
          <w:szCs w:val="18"/>
          <w:lang w:val="en-US"/>
        </w:rPr>
      </w:pPr>
      <w:r w:rsidRPr="00BA25C9">
        <w:rPr>
          <w:noProof/>
          <w:sz w:val="18"/>
          <w:szCs w:val="18"/>
          <w:vertAlign w:val="superscript"/>
          <w:lang w:val="en-US"/>
        </w:rPr>
        <w:t>*a</w:t>
      </w:r>
      <w:r w:rsidRPr="00BA25C9">
        <w:rPr>
          <w:noProof/>
          <w:sz w:val="18"/>
          <w:szCs w:val="18"/>
          <w:lang w:val="en-US"/>
        </w:rPr>
        <w:t xml:space="preserve">First Author, </w:t>
      </w:r>
      <w:r w:rsidRPr="00BA25C9">
        <w:rPr>
          <w:noProof/>
          <w:sz w:val="18"/>
          <w:szCs w:val="18"/>
          <w:vertAlign w:val="superscript"/>
          <w:lang w:val="en-US"/>
        </w:rPr>
        <w:t>b</w:t>
      </w:r>
      <w:r w:rsidRPr="00BA25C9">
        <w:rPr>
          <w:noProof/>
          <w:sz w:val="18"/>
          <w:szCs w:val="18"/>
          <w:lang w:val="en-US"/>
        </w:rPr>
        <w:t>Second Author</w:t>
      </w:r>
    </w:p>
    <w:p w14:paraId="05A8BE98" w14:textId="77777777" w:rsidR="00BA25C9" w:rsidRPr="00BA25C9" w:rsidRDefault="00BA25C9" w:rsidP="00BA25C9">
      <w:pPr>
        <w:widowControl/>
        <w:spacing w:before="100" w:beforeAutospacing="1" w:after="40" w:line="240" w:lineRule="auto"/>
        <w:jc w:val="center"/>
        <w:rPr>
          <w:noProof/>
          <w:sz w:val="18"/>
          <w:szCs w:val="18"/>
          <w:lang w:val="en-US"/>
        </w:rPr>
      </w:pPr>
      <w:r w:rsidRPr="00BA25C9">
        <w:rPr>
          <w:noProof/>
          <w:sz w:val="18"/>
          <w:szCs w:val="18"/>
          <w:vertAlign w:val="superscript"/>
          <w:lang w:val="en-US"/>
        </w:rPr>
        <w:t>*a</w:t>
      </w:r>
      <w:r w:rsidRPr="00BA25C9">
        <w:rPr>
          <w:iCs/>
          <w:noProof/>
          <w:sz w:val="18"/>
          <w:szCs w:val="18"/>
          <w:lang w:val="en-US"/>
        </w:rPr>
        <w:t>Dept. Name Of Organization (Of Affiliation)</w:t>
      </w:r>
      <w:r w:rsidRPr="00BA25C9">
        <w:t>,</w:t>
      </w:r>
      <w:r w:rsidRPr="00BA25C9">
        <w:rPr>
          <w:i/>
          <w:noProof/>
          <w:sz w:val="18"/>
          <w:szCs w:val="18"/>
          <w:lang w:val="en-US"/>
        </w:rPr>
        <w:t xml:space="preserve"> </w:t>
      </w:r>
      <w:r w:rsidRPr="00BA25C9">
        <w:rPr>
          <w:noProof/>
          <w:sz w:val="18"/>
          <w:szCs w:val="18"/>
          <w:lang w:val="en-US"/>
        </w:rPr>
        <w:t>City, Country</w:t>
      </w:r>
      <w:r w:rsidRPr="00BA25C9">
        <w:rPr>
          <w:noProof/>
          <w:sz w:val="18"/>
          <w:szCs w:val="18"/>
          <w:lang w:val="en-US"/>
        </w:rPr>
        <w:br/>
        <w:t>Email Address and ORCID</w:t>
      </w:r>
    </w:p>
    <w:p w14:paraId="35A46EA3" w14:textId="77777777" w:rsidR="00BA25C9" w:rsidRPr="00BA25C9" w:rsidRDefault="00BA25C9" w:rsidP="00BA25C9">
      <w:pPr>
        <w:widowControl/>
        <w:spacing w:after="40" w:line="240" w:lineRule="auto"/>
        <w:jc w:val="center"/>
        <w:rPr>
          <w:noProof/>
          <w:sz w:val="18"/>
          <w:szCs w:val="18"/>
          <w:lang w:val="en-US"/>
        </w:rPr>
      </w:pPr>
      <w:r w:rsidRPr="00BA25C9">
        <w:rPr>
          <w:noProof/>
          <w:sz w:val="18"/>
          <w:szCs w:val="18"/>
          <w:vertAlign w:val="superscript"/>
          <w:lang w:val="en-US"/>
        </w:rPr>
        <w:t>b</w:t>
      </w:r>
      <w:r w:rsidRPr="00BA25C9">
        <w:rPr>
          <w:iCs/>
          <w:noProof/>
          <w:sz w:val="18"/>
          <w:szCs w:val="18"/>
          <w:lang w:val="en-US"/>
        </w:rPr>
        <w:t>Dept. Name Of Organization (Of Affiliation)</w:t>
      </w:r>
      <w:r w:rsidRPr="00BA25C9">
        <w:t>,</w:t>
      </w:r>
      <w:r w:rsidRPr="00BA25C9">
        <w:rPr>
          <w:i/>
          <w:noProof/>
          <w:sz w:val="18"/>
          <w:szCs w:val="18"/>
          <w:lang w:val="en-US"/>
        </w:rPr>
        <w:t xml:space="preserve"> </w:t>
      </w:r>
      <w:r w:rsidRPr="00BA25C9">
        <w:rPr>
          <w:noProof/>
          <w:sz w:val="18"/>
          <w:szCs w:val="18"/>
          <w:lang w:val="en-US"/>
        </w:rPr>
        <w:t>City, Country</w:t>
      </w:r>
      <w:r w:rsidRPr="00BA25C9">
        <w:rPr>
          <w:noProof/>
          <w:sz w:val="18"/>
          <w:szCs w:val="18"/>
          <w:lang w:val="en-US"/>
        </w:rPr>
        <w:br/>
        <w:t>Email Address and ORCID</w:t>
      </w:r>
    </w:p>
    <w:p w14:paraId="00353D82" w14:textId="77777777" w:rsidR="00BA25C9" w:rsidRPr="00BA25C9" w:rsidRDefault="00BA25C9" w:rsidP="00BA25C9">
      <w:pPr>
        <w:widowControl/>
        <w:pBdr>
          <w:bottom w:val="single" w:sz="2" w:space="1" w:color="auto"/>
        </w:pBdr>
        <w:suppressAutoHyphens/>
        <w:spacing w:after="220"/>
        <w:jc w:val="center"/>
        <w:rPr>
          <w:rFonts w:cs="Sakkal Majalla"/>
          <w:iCs/>
          <w:noProof/>
          <w:lang w:val="en-US" w:eastAsia="zh-CN"/>
        </w:rPr>
      </w:pPr>
      <w:r w:rsidRPr="00BA25C9">
        <w:rPr>
          <w:rFonts w:cs="Sakkal Majalla"/>
          <w:i/>
          <w:noProof/>
          <w:lang w:val="en-US" w:eastAsia="zh-CN"/>
        </w:rPr>
        <w:br/>
      </w:r>
    </w:p>
    <w:tbl>
      <w:tblPr>
        <w:tblStyle w:val="af2"/>
        <w:tblW w:w="1017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278"/>
      </w:tblGrid>
      <w:tr w:rsidR="00BA25C9" w:rsidRPr="00BA25C9" w14:paraId="3BEEDC13" w14:textId="77777777" w:rsidTr="00A97583">
        <w:trPr>
          <w:trHeight w:val="1928"/>
        </w:trPr>
        <w:tc>
          <w:tcPr>
            <w:tcW w:w="2662" w:type="dxa"/>
            <w:tcBorders>
              <w:top w:val="single" w:sz="24" w:space="0" w:color="FFFFFF"/>
              <w:left w:val="single" w:sz="24" w:space="0" w:color="FFFFFF"/>
              <w:right w:val="single" w:sz="24" w:space="0" w:color="FFFFFF"/>
            </w:tcBorders>
          </w:tcPr>
          <w:p w14:paraId="158552FC" w14:textId="77777777" w:rsidR="00BA25C9" w:rsidRPr="00BA25C9" w:rsidRDefault="00BA25C9" w:rsidP="00BA25C9">
            <w:pPr>
              <w:keepNext/>
              <w:widowControl/>
              <w:suppressAutoHyphens/>
              <w:spacing w:line="240" w:lineRule="auto"/>
              <w:jc w:val="both"/>
              <w:rPr>
                <w:rFonts w:cs="Sakkal Majalla"/>
                <w:b/>
                <w:bCs/>
                <w:smallCaps/>
                <w:sz w:val="20"/>
                <w:lang w:val="en-US"/>
              </w:rPr>
            </w:pPr>
            <w:r w:rsidRPr="00BA25C9">
              <w:rPr>
                <w:rFonts w:cs="Sakkal Majalla"/>
                <w:b/>
                <w:bCs/>
                <w:smallCaps/>
                <w:sz w:val="20"/>
                <w:lang w:val="en-US"/>
              </w:rPr>
              <w:t>Keywords</w:t>
            </w:r>
            <w:r w:rsidRPr="00BA25C9">
              <w:rPr>
                <w:rFonts w:cs="Sakkal Majalla" w:hint="cs"/>
                <w:b/>
                <w:bCs/>
                <w:smallCaps/>
                <w:sz w:val="20"/>
                <w:rtl/>
                <w:lang w:val="en-US"/>
              </w:rPr>
              <w:t xml:space="preserve"> </w:t>
            </w:r>
          </w:p>
          <w:p w14:paraId="36CD4E36" w14:textId="77777777" w:rsidR="00BA25C9" w:rsidRPr="00BA25C9" w:rsidRDefault="00BA25C9" w:rsidP="00BA25C9">
            <w:pPr>
              <w:widowControl/>
              <w:pBdr>
                <w:top w:val="single" w:sz="4" w:space="1" w:color="auto"/>
              </w:pBdr>
              <w:rPr>
                <w:rFonts w:cs="Sakkal Majalla"/>
                <w:iCs/>
                <w:noProof/>
                <w:sz w:val="18"/>
                <w:szCs w:val="18"/>
                <w:lang w:val="en-US"/>
              </w:rPr>
            </w:pPr>
            <w:r w:rsidRPr="00BA25C9">
              <w:rPr>
                <w:rFonts w:cs="Sakkal Majalla"/>
                <w:iCs/>
                <w:noProof/>
                <w:sz w:val="18"/>
                <w:szCs w:val="18"/>
                <w:lang w:val="en-US"/>
              </w:rPr>
              <w:t>At least five keywords, each keyword to start on a new line</w:t>
            </w:r>
          </w:p>
        </w:tc>
        <w:tc>
          <w:tcPr>
            <w:tcW w:w="236" w:type="dxa"/>
            <w:tcBorders>
              <w:top w:val="single" w:sz="24" w:space="0" w:color="FFFFFF"/>
              <w:left w:val="single" w:sz="24" w:space="0" w:color="FFFFFF"/>
              <w:bottom w:val="single" w:sz="24" w:space="0" w:color="FFFFFF"/>
              <w:right w:val="single" w:sz="24" w:space="0" w:color="FFFFFF"/>
            </w:tcBorders>
          </w:tcPr>
          <w:p w14:paraId="7D3E4C74" w14:textId="77777777" w:rsidR="00BA25C9" w:rsidRPr="00BA25C9" w:rsidRDefault="00BA25C9" w:rsidP="00BA25C9">
            <w:pPr>
              <w:rPr>
                <w:rFonts w:cs="Sakkal Majalla"/>
                <w:sz w:val="18"/>
                <w:szCs w:val="18"/>
              </w:rPr>
            </w:pPr>
          </w:p>
        </w:tc>
        <w:tc>
          <w:tcPr>
            <w:tcW w:w="7278" w:type="dxa"/>
            <w:tcBorders>
              <w:top w:val="single" w:sz="24" w:space="0" w:color="FFFFFF"/>
              <w:left w:val="single" w:sz="24" w:space="0" w:color="FFFFFF"/>
              <w:right w:val="single" w:sz="24" w:space="0" w:color="FFFFFF"/>
            </w:tcBorders>
          </w:tcPr>
          <w:p w14:paraId="5A080490" w14:textId="77777777" w:rsidR="00BA25C9" w:rsidRPr="00BA25C9" w:rsidRDefault="00BA25C9" w:rsidP="00BA25C9">
            <w:pPr>
              <w:keepNext/>
              <w:widowControl/>
              <w:suppressAutoHyphens/>
              <w:spacing w:line="240" w:lineRule="auto"/>
              <w:jc w:val="both"/>
              <w:rPr>
                <w:rFonts w:cs="Sakkal Majalla"/>
                <w:b/>
                <w:bCs/>
                <w:smallCaps/>
                <w:sz w:val="20"/>
                <w:lang w:val="en-US"/>
              </w:rPr>
            </w:pPr>
            <w:r w:rsidRPr="00BA25C9">
              <w:rPr>
                <w:rFonts w:cs="Sakkal Majalla"/>
                <w:b/>
                <w:bCs/>
                <w:smallCaps/>
                <w:sz w:val="20"/>
                <w:lang w:val="en-US"/>
              </w:rPr>
              <w:t xml:space="preserve">abstract </w:t>
            </w:r>
          </w:p>
          <w:p w14:paraId="00A3DD10" w14:textId="77777777" w:rsidR="00BA25C9" w:rsidRPr="00BA25C9" w:rsidRDefault="00BA25C9" w:rsidP="00BA25C9">
            <w:pPr>
              <w:widowControl/>
              <w:pBdr>
                <w:top w:val="single" w:sz="4" w:space="1" w:color="auto"/>
              </w:pBdr>
              <w:jc w:val="both"/>
              <w:rPr>
                <w:rFonts w:cs="Sakkal Majalla"/>
                <w:sz w:val="18"/>
                <w:szCs w:val="18"/>
                <w:lang w:val="en-US"/>
              </w:rPr>
            </w:pPr>
            <w:r w:rsidRPr="00BA25C9">
              <w:rPr>
                <w:rFonts w:cs="Sakkal Majalla"/>
                <w:sz w:val="18"/>
                <w:szCs w:val="18"/>
                <w:lang w:val="en-US"/>
              </w:rPr>
              <w:t xml:space="preserve">Please write down your abstract here or delete it and type it. (9 points, Times New Roman, below 250 words, A4 (21.0 cm x 29.7 cm), the abstract should summarize your paper, do not make references nor display equations in the abstract)  </w:t>
            </w:r>
          </w:p>
          <w:p w14:paraId="29644CA3" w14:textId="77777777" w:rsidR="00BA25C9" w:rsidRPr="00BA25C9" w:rsidRDefault="00BA25C9" w:rsidP="00BA25C9">
            <w:pPr>
              <w:rPr>
                <w:lang w:val="en-US"/>
              </w:rPr>
            </w:pPr>
          </w:p>
          <w:p w14:paraId="07DCC7EF" w14:textId="77777777" w:rsidR="00BA25C9" w:rsidRPr="00BA25C9" w:rsidRDefault="00BA25C9" w:rsidP="00BA25C9">
            <w:pPr>
              <w:tabs>
                <w:tab w:val="left" w:pos="4335"/>
              </w:tabs>
              <w:rPr>
                <w:lang w:val="en-US"/>
              </w:rPr>
            </w:pPr>
            <w:r w:rsidRPr="00BA25C9">
              <w:rPr>
                <w:lang w:val="en-US"/>
              </w:rPr>
              <w:tab/>
            </w:r>
          </w:p>
        </w:tc>
      </w:tr>
    </w:tbl>
    <w:p w14:paraId="0A41F54B" w14:textId="77777777" w:rsidR="00B87F8B" w:rsidRPr="00BA25C9" w:rsidRDefault="00B87F8B" w:rsidP="00B87F8B">
      <w:pPr>
        <w:bidi/>
        <w:spacing w:line="240" w:lineRule="auto"/>
        <w:jc w:val="both"/>
        <w:rPr>
          <w:rFonts w:eastAsia="Times New Roman" w:cs="Sakkal Majalla"/>
          <w:b/>
          <w:bCs/>
          <w:shd w:val="clear" w:color="auto" w:fill="FFFFFF"/>
          <w:rtl/>
          <w:lang w:val="en-US"/>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1370B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af3"/>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lastRenderedPageBreak/>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af3"/>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af3"/>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af3"/>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af3"/>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Scaramuzzi,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w:t>
      </w:r>
      <w:proofErr w:type="gramStart"/>
      <w:r w:rsidRPr="00AD3D1D">
        <w:rPr>
          <w:rFonts w:eastAsia="Times New Roman" w:cs="Sakkal Majalla"/>
          <w:sz w:val="18"/>
          <w:szCs w:val="24"/>
          <w:shd w:val="clear" w:color="auto" w:fill="FFFFFF"/>
        </w:rPr>
        <w:t>379 .In: .</w:t>
      </w:r>
      <w:proofErr w:type="gramEnd"/>
      <w:r w:rsidRPr="00AD3D1D">
        <w:rPr>
          <w:rFonts w:eastAsia="Times New Roman" w:cs="Sakkal Majalla"/>
          <w:sz w:val="18"/>
          <w:szCs w:val="24"/>
          <w:shd w:val="clear" w:color="auto" w:fill="FFFFFF"/>
        </w:rPr>
        <w:t xml:space="preserve"> Haresign, W.(ed.) Sheep Production. Butterworths, London </w:t>
      </w:r>
    </w:p>
    <w:p w14:paraId="04897154" w14:textId="77777777" w:rsidR="00B87F8B" w:rsidRPr="001370BD" w:rsidRDefault="00B87F8B" w:rsidP="006A567F">
      <w:pPr>
        <w:pStyle w:val="af3"/>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w:t>
      </w:r>
      <w:r w:rsidRPr="00D250B3">
        <w:rPr>
          <w:rFonts w:ascii="Sakkal Majalla" w:eastAsia="Times New Roman" w:hAnsi="Sakkal Majalla" w:cs="Sakkal Majalla"/>
          <w:b/>
          <w:bCs/>
          <w:sz w:val="18"/>
          <w:szCs w:val="24"/>
          <w:shd w:val="clear" w:color="auto" w:fill="FFFFFF"/>
          <w:rtl/>
        </w:rPr>
        <w:lastRenderedPageBreak/>
        <w:t xml:space="preserve">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من حدود تحت العنوان ونهائية الجدول فقط أي بدون تقسيمات 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vAlign w:val="center"/>
          </w:tcPr>
          <w:p w14:paraId="6EEEB2A6"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vAlign w:val="center"/>
          </w:tcPr>
          <w:p w14:paraId="56488F27"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vAlign w:val="center"/>
          </w:tcPr>
          <w:p w14:paraId="3919CC09"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vAlign w:val="center"/>
          </w:tcPr>
          <w:p w14:paraId="2DB5569A"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vAlign w:val="center"/>
          </w:tcPr>
          <w:p w14:paraId="39FCB2ED"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vAlign w:val="center"/>
          </w:tcPr>
          <w:p w14:paraId="2E68FB6D" w14:textId="77777777" w:rsidR="00B87F8B" w:rsidRPr="00AD3D1D" w:rsidRDefault="00B87F8B" w:rsidP="003C26B7">
            <w:pPr>
              <w:pStyle w:val="af4"/>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wrap anchorx="pag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78005F61"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tl/>
        </w:rPr>
      </w:pPr>
    </w:p>
    <w:p w14:paraId="6B6BEB01" w14:textId="77777777" w:rsidR="00BA25C9" w:rsidRDefault="00BA25C9" w:rsidP="00BA25C9">
      <w:pPr>
        <w:pStyle w:val="Els-body-text"/>
        <w:rPr>
          <w:rtl/>
        </w:rPr>
      </w:pPr>
    </w:p>
    <w:p w14:paraId="3797ADBD" w14:textId="77777777" w:rsidR="00BA25C9" w:rsidRDefault="00BA25C9" w:rsidP="00BA25C9">
      <w:pPr>
        <w:pStyle w:val="Els-body-text"/>
        <w:rPr>
          <w:rtl/>
        </w:rPr>
      </w:pPr>
    </w:p>
    <w:p w14:paraId="46171795" w14:textId="77777777" w:rsidR="00BA25C9" w:rsidRDefault="00BA25C9" w:rsidP="00BA25C9">
      <w:pPr>
        <w:pStyle w:val="Els-body-text"/>
        <w:rPr>
          <w:rtl/>
        </w:rPr>
      </w:pPr>
    </w:p>
    <w:p w14:paraId="6C254AE0" w14:textId="77777777" w:rsidR="00BA25C9" w:rsidRDefault="00BA25C9" w:rsidP="00BA25C9">
      <w:pPr>
        <w:pStyle w:val="Els-body-text"/>
        <w:rPr>
          <w:rtl/>
        </w:rPr>
      </w:pPr>
    </w:p>
    <w:p w14:paraId="0AE74D3E" w14:textId="77777777" w:rsidR="00BA25C9" w:rsidRDefault="00BA25C9" w:rsidP="00BA25C9">
      <w:pPr>
        <w:pStyle w:val="Els-body-text"/>
        <w:rPr>
          <w:rtl/>
        </w:rPr>
      </w:pPr>
    </w:p>
    <w:p w14:paraId="7ACE1CB4" w14:textId="77777777" w:rsidR="00BA25C9" w:rsidRDefault="00BA25C9" w:rsidP="00BA25C9">
      <w:pPr>
        <w:pStyle w:val="Els-body-text"/>
        <w:rPr>
          <w:rtl/>
        </w:rPr>
      </w:pPr>
    </w:p>
    <w:p w14:paraId="0DF7BEA7" w14:textId="77777777" w:rsidR="00BA25C9" w:rsidRPr="00BA25C9" w:rsidRDefault="00BA25C9" w:rsidP="00BA25C9">
      <w:pPr>
        <w:pStyle w:val="Els-body-text"/>
        <w:sectPr w:rsidR="00BA25C9" w:rsidRPr="00BA25C9" w:rsidSect="00B87F8B">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BDC4" w14:textId="77777777" w:rsidR="00697EF9" w:rsidRDefault="00697EF9">
      <w:r>
        <w:separator/>
      </w:r>
    </w:p>
    <w:p w14:paraId="7F5CE2CA" w14:textId="77777777" w:rsidR="00697EF9" w:rsidRDefault="00697EF9"/>
    <w:p w14:paraId="29755060" w14:textId="77777777" w:rsidR="00697EF9" w:rsidRDefault="00697EF9"/>
  </w:endnote>
  <w:endnote w:type="continuationSeparator" w:id="0">
    <w:p w14:paraId="57A25FD7" w14:textId="77777777" w:rsidR="00697EF9" w:rsidRDefault="00697EF9">
      <w:r>
        <w:continuationSeparator/>
      </w:r>
    </w:p>
    <w:p w14:paraId="0B43B05F" w14:textId="77777777" w:rsidR="00697EF9" w:rsidRDefault="00697EF9"/>
    <w:p w14:paraId="3ED1EA41" w14:textId="77777777" w:rsidR="00697EF9" w:rsidRDefault="0069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AE1177B9-4981-44E7-9A24-D3536A2198E4}"/>
    <w:embedBold r:id="rId2" w:fontKey="{F486D8F0-34C2-49D4-859A-479A97E84883}"/>
    <w:embedItalic r:id="rId3" w:fontKey="{FD386F25-0FF1-4F90-B5DB-ECC1EB607A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EC8097D3-7653-4F7B-9AB9-50472416C30D}"/>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985DD293-5192-44BE-8073-B18A1F276686}"/>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6" w:fontKey="{024DAF70-71B0-4CCE-81BA-2FEEAE8BC812}"/>
    <w:embedBold r:id="rId7" w:fontKey="{566D5465-A7EE-4BFA-94F0-29F9326D99D6}"/>
  </w:font>
  <w:font w:name="Bookman Old Style">
    <w:panose1 w:val="02050604050505020204"/>
    <w:charset w:val="00"/>
    <w:family w:val="roman"/>
    <w:pitch w:val="variable"/>
    <w:sig w:usb0="00000287" w:usb1="00000000" w:usb2="00000000" w:usb3="00000000" w:csb0="0000009F" w:csb1="00000000"/>
    <w:embedRegular r:id="rId8" w:fontKey="{173269FA-7725-4388-A698-EF812A50B802}"/>
    <w:embedBold r:id="rId9" w:fontKey="{BE64AC86-B21E-454D-BFB3-CEFC50BC66A8}"/>
  </w:font>
  <w:font w:name="Cambria">
    <w:panose1 w:val="02040503050406030204"/>
    <w:charset w:val="00"/>
    <w:family w:val="roman"/>
    <w:pitch w:val="variable"/>
    <w:sig w:usb0="E00006FF" w:usb1="420024FF" w:usb2="02000000" w:usb3="00000000" w:csb0="0000019F" w:csb1="00000000"/>
    <w:embedRegular r:id="rId10" w:fontKey="{77DB47FF-B2B2-4707-8D68-16A93226D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2C99" w14:textId="77777777" w:rsidR="001370BD" w:rsidRPr="007E43E4" w:rsidRDefault="001370BD" w:rsidP="00590E8D">
    <w:pPr>
      <w:pStyle w:val="a6"/>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CB0E" w14:textId="77777777" w:rsidR="001370BD" w:rsidRPr="00530B4E" w:rsidRDefault="001370BD" w:rsidP="00BA25C9">
    <w:pPr>
      <w:pStyle w:val="Els-history-head"/>
      <w:pBdr>
        <w:top w:val="single" w:sz="24" w:space="1" w:color="B38D15"/>
      </w:pBdr>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8C80" w14:textId="48AF0140" w:rsidR="007E43E4" w:rsidRPr="00D1613D" w:rsidRDefault="00BA25C9" w:rsidP="00BA25C9">
    <w:pPr>
      <w:pStyle w:val="a6"/>
      <w:pBdr>
        <w:top w:val="single" w:sz="24" w:space="1" w:color="B38D15"/>
      </w:pBdr>
      <w:tabs>
        <w:tab w:val="right" w:pos="9070"/>
      </w:tabs>
      <w:spacing w:before="0"/>
      <w:rPr>
        <w:rFonts w:asciiTheme="majorBidi" w:eastAsia="Times New Roman" w:hAnsiTheme="majorBidi" w:cstheme="majorBidi"/>
        <w:i w:val="0"/>
      </w:rPr>
    </w:pPr>
    <w:r w:rsidRPr="00BA25C9">
      <w:rPr>
        <w:rFonts w:asciiTheme="majorBidi" w:hAnsiTheme="majorBidi" w:cstheme="majorBidi"/>
        <w:bCs/>
        <w:i w:val="0"/>
        <w:sz w:val="18"/>
        <w:szCs w:val="18"/>
      </w:rPr>
      <w:t>DESJ Vol.xx No. x 20xx</w:t>
    </w:r>
    <w:r w:rsidR="007E43E4" w:rsidRPr="00D1613D">
      <w:rPr>
        <w:rFonts w:asciiTheme="majorBidi" w:eastAsia="Times New Roman" w:hAnsiTheme="majorBidi" w:cstheme="majorBidi"/>
        <w:i w:val="0"/>
        <w:rtl/>
        <w:lang w:val="ar-SA"/>
      </w:rPr>
      <w:tab/>
      <w:t xml:space="preserve">                                                                                  </w:t>
    </w:r>
    <w:r w:rsidR="007E43E4" w:rsidRPr="00D1613D">
      <w:rPr>
        <w:rFonts w:asciiTheme="majorBidi" w:eastAsia="Times New Roman" w:hAnsiTheme="majorBidi" w:cstheme="majorBidi"/>
        <w:i w:val="0"/>
        <w:rtl/>
        <w:lang w:val="ar-SA" w:bidi="ar-LY"/>
      </w:rPr>
      <w:t xml:space="preserve">                         </w:t>
    </w:r>
    <w:r w:rsidR="007E43E4" w:rsidRPr="00D1613D">
      <w:rPr>
        <w:rFonts w:asciiTheme="majorBidi" w:eastAsia="Times New Roman" w:hAnsiTheme="majorBidi" w:cstheme="majorBidi"/>
        <w:i w:val="0"/>
        <w:rtl/>
        <w:lang w:val="ar-SA"/>
      </w:rPr>
      <w:t xml:space="preserve">                                                </w:t>
    </w:r>
    <w:r w:rsidR="007E43E4" w:rsidRPr="00D1613D">
      <w:rPr>
        <w:rFonts w:asciiTheme="majorBidi" w:eastAsia="Times New Roman" w:hAnsiTheme="majorBidi" w:cstheme="majorBidi"/>
        <w:i w:val="0"/>
        <w:lang w:bidi="ar-LY"/>
      </w:rPr>
      <w:t xml:space="preserve">   </w:t>
    </w:r>
    <w:r w:rsidR="007E43E4" w:rsidRPr="00D1613D">
      <w:rPr>
        <w:rFonts w:asciiTheme="majorBidi" w:eastAsia="Times New Roman" w:hAnsiTheme="majorBidi" w:cstheme="majorBidi"/>
        <w:i w:val="0"/>
        <w:rtl/>
        <w:lang w:val="ar-SA" w:bidi="ar-LY"/>
      </w:rPr>
      <w:t xml:space="preserve">   </w:t>
    </w:r>
    <w:r w:rsidR="007E43E4" w:rsidRPr="00D1613D">
      <w:rPr>
        <w:rFonts w:asciiTheme="majorBidi" w:eastAsia="Times New Roman" w:hAnsiTheme="majorBidi" w:cstheme="majorBidi"/>
        <w:i w:val="0"/>
        <w:sz w:val="22"/>
        <w:szCs w:val="22"/>
      </w:rPr>
      <w:fldChar w:fldCharType="begin"/>
    </w:r>
    <w:r w:rsidR="007E43E4" w:rsidRPr="00D1613D">
      <w:rPr>
        <w:rFonts w:asciiTheme="majorBidi" w:eastAsia="Times New Roman" w:hAnsiTheme="majorBidi" w:cstheme="majorBidi"/>
        <w:i w:val="0"/>
        <w:sz w:val="22"/>
        <w:szCs w:val="22"/>
      </w:rPr>
      <w:instrText xml:space="preserve"> PAGE </w:instrText>
    </w:r>
    <w:r w:rsidR="007E43E4" w:rsidRPr="00D1613D">
      <w:rPr>
        <w:rFonts w:asciiTheme="majorBidi" w:eastAsia="Times New Roman" w:hAnsiTheme="majorBidi" w:cstheme="majorBidi"/>
        <w:i w:val="0"/>
        <w:sz w:val="22"/>
        <w:szCs w:val="22"/>
      </w:rPr>
      <w:fldChar w:fldCharType="separate"/>
    </w:r>
    <w:r w:rsidR="005906AF" w:rsidRPr="00D1613D">
      <w:rPr>
        <w:rFonts w:asciiTheme="majorBidi" w:eastAsia="Times New Roman" w:hAnsiTheme="majorBidi" w:cstheme="majorBidi"/>
        <w:i w:val="0"/>
        <w:sz w:val="22"/>
        <w:szCs w:val="22"/>
      </w:rPr>
      <w:t>3</w:t>
    </w:r>
    <w:r w:rsidR="007E43E4"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59DEF" w14:textId="77777777" w:rsidR="00697EF9" w:rsidRDefault="00697EF9" w:rsidP="00783D5B">
      <w:pPr>
        <w:pStyle w:val="a6"/>
        <w:spacing w:before="230"/>
        <w:rPr>
          <w:lang w:val="en-GB"/>
        </w:rPr>
      </w:pPr>
      <w:r>
        <w:drawing>
          <wp:inline distT="0" distB="0" distL="0" distR="0" wp14:anchorId="1DB6D97C" wp14:editId="0AC2367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B18C2A6" w14:textId="77777777" w:rsidR="00697EF9" w:rsidRDefault="00697EF9"/>
    <w:p w14:paraId="5FF03890" w14:textId="77777777" w:rsidR="00697EF9" w:rsidRDefault="00697EF9"/>
  </w:footnote>
  <w:footnote w:type="continuationSeparator" w:id="0">
    <w:p w14:paraId="2E9B66AD" w14:textId="77777777" w:rsidR="00697EF9" w:rsidRDefault="00697EF9">
      <w:r>
        <w:continuationSeparator/>
      </w:r>
    </w:p>
    <w:p w14:paraId="1ABED2BE" w14:textId="77777777" w:rsidR="00697EF9" w:rsidRDefault="00697EF9"/>
    <w:p w14:paraId="25A778F9" w14:textId="77777777" w:rsidR="00697EF9" w:rsidRDefault="00697E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1E13" w14:textId="77777777" w:rsidR="001370BD" w:rsidRPr="00D700FF" w:rsidRDefault="001370BD" w:rsidP="00D700FF">
    <w:pPr>
      <w:pStyle w:val="a5"/>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BA25C9" w14:paraId="2F070938" w14:textId="77777777" w:rsidTr="00BA25C9">
      <w:trPr>
        <w:trHeight w:val="279"/>
        <w:jc w:val="center"/>
      </w:trPr>
      <w:tc>
        <w:tcPr>
          <w:tcW w:w="1277" w:type="dxa"/>
          <w:tcBorders>
            <w:top w:val="single" w:sz="24" w:space="0" w:color="FFFFFF"/>
            <w:left w:val="single" w:sz="24" w:space="0" w:color="FFFFFF"/>
            <w:bottom w:val="single" w:sz="24" w:space="0" w:color="FFFFFF" w:themeColor="background1"/>
            <w:right w:val="single" w:sz="24" w:space="0" w:color="FFFFFF"/>
          </w:tcBorders>
          <w:shd w:val="pct10" w:color="F2F2F2" w:themeColor="background1" w:themeShade="F2" w:fill="auto"/>
          <w:vAlign w:val="bottom"/>
        </w:tcPr>
        <w:p w14:paraId="2D662092" w14:textId="77777777" w:rsidR="00BA25C9" w:rsidRPr="00590E8D" w:rsidRDefault="00BA25C9" w:rsidP="00BA25C9">
          <w:pPr>
            <w:jc w:val="both"/>
            <w:rPr>
              <w:lang w:val="en-US"/>
            </w:rPr>
          </w:pPr>
        </w:p>
      </w:tc>
      <w:tc>
        <w:tcPr>
          <w:tcW w:w="7371" w:type="dxa"/>
          <w:tcBorders>
            <w:top w:val="single" w:sz="24" w:space="0" w:color="FFFFFF"/>
            <w:left w:val="single" w:sz="24" w:space="0" w:color="FFFFFF"/>
            <w:bottom w:val="single" w:sz="24" w:space="0" w:color="FFFFFF" w:themeColor="background1"/>
            <w:right w:val="single" w:sz="24" w:space="0" w:color="FFFFFF"/>
          </w:tcBorders>
          <w:shd w:val="pct10" w:color="F2F2F2" w:themeColor="background1" w:themeShade="F2" w:fill="auto"/>
        </w:tcPr>
        <w:p w14:paraId="41FC5230" w14:textId="77777777" w:rsidR="00BA25C9" w:rsidRPr="00C40D4E" w:rsidRDefault="00BA25C9" w:rsidP="00BA25C9">
          <w:pPr>
            <w:pStyle w:val="Running-head"/>
            <w:spacing w:after="0" w:line="240" w:lineRule="auto"/>
            <w:rPr>
              <w:sz w:val="16"/>
              <w:szCs w:val="16"/>
            </w:rPr>
          </w:pPr>
          <w:r w:rsidRPr="00C338A5">
            <w:rPr>
              <w:rFonts w:ascii="Bookman Old Style" w:hAnsi="Bookman Old Style" w:cs="Bookman Old Style"/>
              <w:sz w:val="16"/>
              <w:szCs w:val="16"/>
            </w:rPr>
            <w:t>www.desj.com.ly</w:t>
          </w:r>
          <w:r w:rsidRPr="00C338A5">
            <w:rPr>
              <w:rFonts w:ascii="Bookman Old Style" w:hAnsi="Bookman Old Style" w:cs="Bookman Old Style"/>
              <w:color w:val="000000" w:themeColor="text1"/>
              <w:sz w:val="16"/>
              <w:szCs w:val="16"/>
            </w:rPr>
            <w:t xml:space="preserve">  </w:t>
          </w:r>
          <w:r w:rsidRPr="00C40D4E">
            <w:rPr>
              <w:rFonts w:ascii="Bookman Old Style" w:hAnsi="Bookman Old Style" w:cs="Bookman Old Style"/>
              <w:sz w:val="16"/>
              <w:szCs w:val="16"/>
            </w:rPr>
            <w:t>Vol.xx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top w:val="single" w:sz="24" w:space="0" w:color="FFFFFF"/>
            <w:left w:val="single" w:sz="24" w:space="0" w:color="FFFFFF"/>
            <w:bottom w:val="single" w:sz="24" w:space="0" w:color="FFFFFF" w:themeColor="background1"/>
            <w:right w:val="single" w:sz="24" w:space="0" w:color="FFFFFF"/>
          </w:tcBorders>
          <w:shd w:val="pct10" w:color="F2F2F2" w:themeColor="background1" w:themeShade="F2" w:fill="auto"/>
          <w:vAlign w:val="center"/>
        </w:tcPr>
        <w:p w14:paraId="07E9CA6A" w14:textId="77777777" w:rsidR="00BA25C9" w:rsidRDefault="00BA25C9" w:rsidP="00BA25C9">
          <w:pPr>
            <w:pStyle w:val="a5"/>
            <w:tabs>
              <w:tab w:val="left" w:pos="6804"/>
            </w:tabs>
            <w:spacing w:after="0"/>
            <w:jc w:val="center"/>
          </w:pPr>
        </w:p>
      </w:tc>
    </w:tr>
    <w:tr w:rsidR="00BA25C9" w14:paraId="64CCA673" w14:textId="77777777" w:rsidTr="00BA25C9">
      <w:trPr>
        <w:trHeight w:val="57"/>
        <w:jc w:val="center"/>
      </w:trPr>
      <w:tc>
        <w:tcPr>
          <w:tcW w:w="1277" w:type="dxa"/>
          <w:vMerge w:val="restart"/>
          <w:tcBorders>
            <w:top w:val="single" w:sz="24" w:space="0" w:color="FFFFFF" w:themeColor="background1"/>
            <w:left w:val="single" w:sz="24" w:space="0" w:color="FFFFFF"/>
            <w:right w:val="single" w:sz="24" w:space="0" w:color="FFFFFF"/>
          </w:tcBorders>
          <w:shd w:val="pct10" w:color="F2F2F2" w:themeColor="background1" w:themeShade="F2" w:fill="auto"/>
        </w:tcPr>
        <w:p w14:paraId="3BF97279" w14:textId="77777777" w:rsidR="00BA25C9" w:rsidRPr="00056920" w:rsidRDefault="00BA25C9" w:rsidP="00BA25C9">
          <w:pPr>
            <w:rPr>
              <w:lang w:val="en-US"/>
            </w:rPr>
          </w:pPr>
        </w:p>
      </w:tc>
      <w:tc>
        <w:tcPr>
          <w:tcW w:w="7371" w:type="dxa"/>
          <w:tcBorders>
            <w:top w:val="single" w:sz="24" w:space="0" w:color="FFFFFF" w:themeColor="background1"/>
            <w:left w:val="single" w:sz="24" w:space="0" w:color="FFFFFF"/>
            <w:bottom w:val="single" w:sz="24" w:space="0" w:color="FFFFFF"/>
            <w:right w:val="single" w:sz="24" w:space="0" w:color="FFFFFF"/>
          </w:tcBorders>
          <w:shd w:val="pct10" w:color="F2F2F2" w:themeColor="background1" w:themeShade="F2" w:fill="auto"/>
        </w:tcPr>
        <w:p w14:paraId="6BA97095" w14:textId="0C6C2395" w:rsidR="00BA25C9" w:rsidRPr="002E206D" w:rsidRDefault="00BA25C9" w:rsidP="00BA25C9"/>
      </w:tc>
      <w:tc>
        <w:tcPr>
          <w:tcW w:w="1275" w:type="dxa"/>
          <w:vMerge w:val="restart"/>
          <w:tcBorders>
            <w:top w:val="single" w:sz="24" w:space="0" w:color="FFFFFF" w:themeColor="background1"/>
            <w:left w:val="single" w:sz="24" w:space="0" w:color="FFFFFF"/>
            <w:right w:val="single" w:sz="24" w:space="0" w:color="FFFFFF"/>
          </w:tcBorders>
          <w:shd w:val="pct10" w:color="F2F2F2" w:themeColor="background1" w:themeShade="F2" w:fill="auto"/>
          <w:vAlign w:val="center"/>
        </w:tcPr>
        <w:p w14:paraId="5E510228" w14:textId="77777777" w:rsidR="00BA25C9" w:rsidRPr="00FF424D" w:rsidRDefault="00BA25C9" w:rsidP="00BA25C9">
          <w:pPr>
            <w:pStyle w:val="a5"/>
            <w:tabs>
              <w:tab w:val="left" w:pos="6804"/>
            </w:tabs>
            <w:jc w:val="center"/>
            <w:rPr>
              <w:lang w:val="en-GB"/>
            </w:rPr>
          </w:pPr>
        </w:p>
      </w:tc>
    </w:tr>
    <w:tr w:rsidR="00BA25C9" w14:paraId="3ACC8797" w14:textId="77777777" w:rsidTr="00BA25C9">
      <w:trPr>
        <w:trHeight w:val="57"/>
        <w:jc w:val="center"/>
      </w:trPr>
      <w:tc>
        <w:tcPr>
          <w:tcW w:w="1277" w:type="dxa"/>
          <w:vMerge/>
          <w:tcBorders>
            <w:left w:val="single" w:sz="24" w:space="0" w:color="FFFFFF"/>
            <w:bottom w:val="single" w:sz="24" w:space="0" w:color="FFFFFF"/>
            <w:right w:val="single" w:sz="24" w:space="0" w:color="FFFFFF"/>
          </w:tcBorders>
          <w:shd w:val="pct10" w:color="F2F2F2" w:themeColor="background1" w:themeShade="F2" w:fill="auto"/>
        </w:tcPr>
        <w:p w14:paraId="1A1A7587" w14:textId="77777777" w:rsidR="00BA25C9" w:rsidRDefault="00BA25C9" w:rsidP="00BA25C9">
          <w:pPr>
            <w:pStyle w:val="a5"/>
            <w:tabs>
              <w:tab w:val="left" w:pos="6804"/>
            </w:tabs>
            <w:rPr>
              <w:lang w:val="en-IN" w:eastAsia="en-IN"/>
            </w:rPr>
          </w:pPr>
        </w:p>
      </w:tc>
      <w:tc>
        <w:tcPr>
          <w:tcW w:w="7371" w:type="dxa"/>
          <w:tcBorders>
            <w:top w:val="single" w:sz="24" w:space="0" w:color="FFFFFF"/>
            <w:left w:val="single" w:sz="24" w:space="0" w:color="FFFFFF"/>
            <w:bottom w:val="single" w:sz="24" w:space="0" w:color="FFFFFF"/>
            <w:right w:val="single" w:sz="24" w:space="0" w:color="FFFFFF"/>
          </w:tcBorders>
          <w:shd w:val="clear" w:color="auto" w:fill="FFFFFF" w:themeFill="background1"/>
        </w:tcPr>
        <w:p w14:paraId="041B772A" w14:textId="2B9DCDBE" w:rsidR="00BA25C9" w:rsidRDefault="00A97583" w:rsidP="00BA25C9">
          <w:pPr>
            <w:bidi/>
            <w:spacing w:before="240" w:line="240" w:lineRule="auto"/>
            <w:jc w:val="center"/>
            <w:rPr>
              <w:rFonts w:ascii="Sakkal Majalla" w:eastAsiaTheme="majorEastAsia" w:hAnsi="Sakkal Majalla" w:cs="Sakkal Majalla"/>
              <w:b/>
              <w:bCs/>
              <w:color w:val="000000" w:themeColor="text1"/>
              <w:kern w:val="24"/>
              <w:sz w:val="24"/>
              <w:szCs w:val="24"/>
              <w:lang w:bidi="ar-LY"/>
            </w:rPr>
          </w:pPr>
          <w:r>
            <w:rPr>
              <w:noProof/>
              <w:sz w:val="22"/>
              <w:lang w:val="en-US"/>
            </w:rPr>
            <w:drawing>
              <wp:anchor distT="0" distB="0" distL="114300" distR="114300" simplePos="0" relativeHeight="251659264" behindDoc="0" locked="0" layoutInCell="1" allowOverlap="1" wp14:anchorId="7F2CBE03" wp14:editId="3742BF11">
                <wp:simplePos x="0" y="0"/>
                <wp:positionH relativeFrom="margin">
                  <wp:posOffset>1849120</wp:posOffset>
                </wp:positionH>
                <wp:positionV relativeFrom="paragraph">
                  <wp:posOffset>-169545</wp:posOffset>
                </wp:positionV>
                <wp:extent cx="825500" cy="826135"/>
                <wp:effectExtent l="0" t="0" r="0" b="0"/>
                <wp:wrapNone/>
                <wp:docPr id="1335196775" name="صورة 133519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25500" cy="826135"/>
                        </a:xfrm>
                        <a:prstGeom prst="rect">
                          <a:avLst/>
                        </a:prstGeom>
                        <a:noFill/>
                      </pic:spPr>
                    </pic:pic>
                  </a:graphicData>
                </a:graphic>
                <wp14:sizeRelH relativeFrom="margin">
                  <wp14:pctWidth>0</wp14:pctWidth>
                </wp14:sizeRelH>
                <wp14:sizeRelV relativeFrom="margin">
                  <wp14:pctHeight>0</wp14:pctHeight>
                </wp14:sizeRelV>
              </wp:anchor>
            </w:drawing>
          </w:r>
        </w:p>
        <w:p w14:paraId="2CB745CC" w14:textId="77777777" w:rsidR="00BA25C9" w:rsidRDefault="00BA25C9" w:rsidP="00BA25C9">
          <w:pPr>
            <w:bidi/>
            <w:spacing w:before="240" w:line="240" w:lineRule="auto"/>
            <w:jc w:val="center"/>
            <w:rPr>
              <w:rFonts w:ascii="Sakkal Majalla" w:eastAsiaTheme="majorEastAsia" w:hAnsi="Sakkal Majalla" w:cs="Sakkal Majalla"/>
              <w:b/>
              <w:bCs/>
              <w:color w:val="000000" w:themeColor="text1"/>
              <w:kern w:val="24"/>
              <w:sz w:val="24"/>
              <w:szCs w:val="24"/>
              <w:lang w:bidi="ar-LY"/>
            </w:rPr>
          </w:pPr>
        </w:p>
        <w:p w14:paraId="0DFD7E27" w14:textId="77777777" w:rsidR="00BA25C9" w:rsidRPr="00590E8D" w:rsidRDefault="00BA25C9" w:rsidP="00BA25C9">
          <w:pPr>
            <w:bidi/>
            <w:spacing w:line="240" w:lineRule="auto"/>
            <w:jc w:val="center"/>
            <w:rPr>
              <w:rFonts w:ascii="Sakkal Majalla" w:eastAsiaTheme="majorEastAsia" w:hAnsi="Sakkal Majalla" w:cs="Sakkal Majalla"/>
              <w:b/>
              <w:bCs/>
              <w:color w:val="000000" w:themeColor="text1"/>
              <w:kern w:val="24"/>
              <w:sz w:val="24"/>
              <w:szCs w:val="24"/>
              <w:rtl/>
              <w:lang w:val="en-US"/>
            </w:rPr>
          </w:pPr>
          <w:r w:rsidRPr="00FF424D">
            <w:rPr>
              <w:rFonts w:ascii="Sakkal Majalla" w:eastAsiaTheme="majorEastAsia" w:hAnsi="Sakkal Majalla" w:cs="Sakkal Majalla"/>
              <w:b/>
              <w:bCs/>
              <w:color w:val="000000" w:themeColor="text1"/>
              <w:kern w:val="24"/>
              <w:sz w:val="24"/>
              <w:szCs w:val="24"/>
              <w:rtl/>
              <w:lang w:bidi="ar-LY"/>
            </w:rPr>
            <w:t>مجلة دار السلام العلمية</w:t>
          </w:r>
          <w:r>
            <w:rPr>
              <w:rFonts w:ascii="Sakkal Majalla" w:eastAsiaTheme="majorEastAsia" w:hAnsi="Sakkal Majalla" w:cs="Sakkal Majalla" w:hint="cs"/>
              <w:b/>
              <w:bCs/>
              <w:color w:val="000000" w:themeColor="text1"/>
              <w:kern w:val="24"/>
              <w:sz w:val="24"/>
              <w:szCs w:val="24"/>
              <w:rtl/>
              <w:lang w:bidi="ar-LY"/>
            </w:rPr>
            <w:t xml:space="preserve"> </w:t>
          </w:r>
        </w:p>
        <w:p w14:paraId="50DD45E1" w14:textId="77777777" w:rsidR="00BA25C9" w:rsidRPr="00CF3B36" w:rsidRDefault="00BA25C9" w:rsidP="00BA25C9">
          <w:pPr>
            <w:bidi/>
            <w:spacing w:line="276" w:lineRule="auto"/>
            <w:jc w:val="center"/>
            <w:rPr>
              <w:rFonts w:eastAsiaTheme="majorEastAsia" w:cs="Sakkal Majalla"/>
              <w:b/>
              <w:bCs/>
              <w:color w:val="000000" w:themeColor="text1"/>
              <w:kern w:val="24"/>
              <w:sz w:val="20"/>
              <w:lang w:val="en-US"/>
            </w:rPr>
          </w:pPr>
          <w:r w:rsidRPr="00FF424D">
            <w:rPr>
              <w:rFonts w:eastAsiaTheme="majorEastAsia" w:cs="Sakkal Majalla"/>
              <w:b/>
              <w:bCs/>
              <w:color w:val="000000" w:themeColor="text1"/>
              <w:kern w:val="24"/>
              <w:sz w:val="20"/>
            </w:rPr>
            <w:t>Dar Elsalam Scientific Journal</w:t>
          </w:r>
          <w:r w:rsidRPr="000123BC">
            <w:rPr>
              <w:rFonts w:eastAsiaTheme="majorEastAsia" w:cs="Sakkal Majalla"/>
              <w:b/>
              <w:bCs/>
              <w:color w:val="000000" w:themeColor="text1"/>
              <w:kern w:val="24"/>
              <w:sz w:val="20"/>
              <w:rtl/>
            </w:rPr>
            <w:t xml:space="preserve">  </w:t>
          </w:r>
        </w:p>
      </w:tc>
      <w:tc>
        <w:tcPr>
          <w:tcW w:w="1275" w:type="dxa"/>
          <w:vMerge/>
          <w:tcBorders>
            <w:left w:val="single" w:sz="24" w:space="0" w:color="FFFFFF"/>
            <w:right w:val="single" w:sz="24" w:space="0" w:color="FFFFFF"/>
          </w:tcBorders>
          <w:shd w:val="pct10" w:color="F2F2F2" w:themeColor="background1" w:themeShade="F2" w:fill="auto"/>
          <w:vAlign w:val="center"/>
        </w:tcPr>
        <w:p w14:paraId="53CEACEB" w14:textId="77777777" w:rsidR="00BA25C9" w:rsidRDefault="00BA25C9" w:rsidP="00BA25C9">
          <w:pPr>
            <w:pStyle w:val="a5"/>
            <w:tabs>
              <w:tab w:val="left" w:pos="6804"/>
            </w:tabs>
            <w:jc w:val="center"/>
            <w:rPr>
              <w:lang w:val="en-IN" w:eastAsia="en-IN"/>
            </w:rPr>
          </w:pPr>
        </w:p>
      </w:tc>
    </w:tr>
    <w:tr w:rsidR="00BA25C9" w14:paraId="4EC5391C" w14:textId="77777777" w:rsidTr="00BA25C9">
      <w:trPr>
        <w:trHeight w:val="57"/>
        <w:jc w:val="center"/>
      </w:trPr>
      <w:tc>
        <w:tcPr>
          <w:tcW w:w="1277" w:type="dxa"/>
          <w:vMerge/>
          <w:tcBorders>
            <w:top w:val="single" w:sz="24" w:space="0" w:color="FFFFFF"/>
            <w:left w:val="single" w:sz="24" w:space="0" w:color="FFFFFF"/>
            <w:bottom w:val="thinThickThinSmallGap" w:sz="24" w:space="0" w:color="365F91" w:themeColor="accent1" w:themeShade="BF"/>
            <w:right w:val="single" w:sz="24" w:space="0" w:color="FFFFFF"/>
          </w:tcBorders>
          <w:shd w:val="pct10" w:color="F2F2F2" w:themeColor="background1" w:themeShade="F2" w:fill="auto"/>
        </w:tcPr>
        <w:p w14:paraId="537A8BFD" w14:textId="77777777" w:rsidR="00BA25C9" w:rsidRDefault="00BA25C9" w:rsidP="00BA25C9">
          <w:pPr>
            <w:pStyle w:val="a5"/>
            <w:tabs>
              <w:tab w:val="left" w:pos="6804"/>
            </w:tabs>
            <w:rPr>
              <w:lang w:val="en-IN" w:eastAsia="en-IN"/>
            </w:rPr>
          </w:pPr>
        </w:p>
      </w:tc>
      <w:tc>
        <w:tcPr>
          <w:tcW w:w="7371" w:type="dxa"/>
          <w:tcBorders>
            <w:top w:val="single" w:sz="24" w:space="0" w:color="FFFFFF"/>
            <w:left w:val="single" w:sz="24" w:space="0" w:color="FFFFFF"/>
            <w:bottom w:val="thinThickThinSmallGap" w:sz="24" w:space="0" w:color="365F91" w:themeColor="accent1" w:themeShade="BF"/>
            <w:right w:val="single" w:sz="24" w:space="0" w:color="FFFFFF"/>
          </w:tcBorders>
          <w:shd w:val="pct10" w:color="F2F2F2" w:themeColor="background1" w:themeShade="F2" w:fill="auto"/>
        </w:tcPr>
        <w:p w14:paraId="1F59447A" w14:textId="77777777" w:rsidR="00BA25C9" w:rsidRPr="00FF10D7" w:rsidRDefault="00BA25C9" w:rsidP="00BA25C9">
          <w:pPr>
            <w:rPr>
              <w:lang w:val="en-US"/>
            </w:rPr>
          </w:pPr>
        </w:p>
      </w:tc>
      <w:tc>
        <w:tcPr>
          <w:tcW w:w="1275" w:type="dxa"/>
          <w:vMerge/>
          <w:tcBorders>
            <w:left w:val="single" w:sz="24" w:space="0" w:color="FFFFFF"/>
            <w:bottom w:val="thinThickThinSmallGap" w:sz="24" w:space="0" w:color="365F91" w:themeColor="accent1" w:themeShade="BF"/>
            <w:right w:val="single" w:sz="24" w:space="0" w:color="FFFFFF"/>
          </w:tcBorders>
          <w:shd w:val="pct10" w:color="F2F2F2" w:themeColor="background1" w:themeShade="F2" w:fill="auto"/>
          <w:vAlign w:val="center"/>
        </w:tcPr>
        <w:p w14:paraId="3EA4AE73" w14:textId="77777777" w:rsidR="00BA25C9" w:rsidRDefault="00BA25C9" w:rsidP="00BA25C9">
          <w:pPr>
            <w:pStyle w:val="a5"/>
            <w:tabs>
              <w:tab w:val="left" w:pos="6804"/>
            </w:tabs>
            <w:jc w:val="center"/>
            <w:rPr>
              <w:lang w:val="en-IN" w:eastAsia="en-IN"/>
            </w:rPr>
          </w:pPr>
        </w:p>
      </w:tc>
    </w:tr>
  </w:tbl>
  <w:p w14:paraId="64F7EEF3" w14:textId="77777777" w:rsidR="001370BD" w:rsidRDefault="001370BD" w:rsidP="00590E8D">
    <w:pPr>
      <w:pStyle w:val="a5"/>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A127" w14:textId="77777777" w:rsidR="007E43E4" w:rsidRPr="00BA25C9" w:rsidRDefault="007E43E4" w:rsidP="00BA25C9">
    <w:pPr>
      <w:pStyle w:val="a5"/>
      <w:pBdr>
        <w:bottom w:val="single" w:sz="24" w:space="1" w:color="365F91" w:themeColor="accent1" w:themeShade="BF"/>
      </w:pBdr>
      <w:jc w:val="both"/>
      <w:rPr>
        <w:rFonts w:asciiTheme="majorBidi" w:hAnsiTheme="majorBidi" w:cstheme="majorBidi"/>
        <w:sz w:val="18"/>
        <w:szCs w:val="18"/>
      </w:rPr>
    </w:pPr>
    <w:r w:rsidRPr="00BA25C9">
      <w:rPr>
        <w:rFonts w:asciiTheme="majorBidi" w:hAnsiTheme="majorBidi" w:cstheme="majorBidi"/>
        <w:sz w:val="18"/>
        <w:szCs w:val="18"/>
        <w:lang w:bidi="ar-LY"/>
      </w:rPr>
      <w:t>Click here, type the title of your paper, Capitalize first letter</w:t>
    </w:r>
    <w:r w:rsidR="00D700FF" w:rsidRPr="00BA25C9">
      <w:rPr>
        <w:rFonts w:asciiTheme="majorBidi" w:hAnsiTheme="majorBidi" w:cstheme="majorBidi"/>
        <w:sz w:val="18"/>
        <w:szCs w:val="18"/>
        <w:lang w:bidi="ar-LY"/>
      </w:rPr>
      <w:t xml:space="preserve"> </w:t>
    </w:r>
    <w:r w:rsidRPr="00BA25C9">
      <w:rPr>
        <w:rFonts w:asciiTheme="majorBidi" w:hAnsiTheme="majorBidi" w:cstheme="majorBidi"/>
        <w:sz w:val="18"/>
        <w:szCs w:val="18"/>
        <w:lang w:bidi="ar-LY"/>
      </w:rPr>
      <w:t xml:space="preserve">                                                </w:t>
    </w:r>
    <w:r w:rsidR="00D700FF" w:rsidRPr="00BA25C9">
      <w:rPr>
        <w:rFonts w:asciiTheme="majorBidi" w:hAnsiTheme="majorBidi" w:cstheme="majorBidi"/>
        <w:sz w:val="18"/>
        <w:szCs w:val="18"/>
        <w:lang w:bidi="ar-LY"/>
      </w:rPr>
      <w:t xml:space="preserve">                                             </w:t>
    </w:r>
    <w:r w:rsidRPr="00BA25C9">
      <w:rPr>
        <w:rFonts w:asciiTheme="majorBidi" w:hAnsiTheme="majorBidi" w:cstheme="majorBidi"/>
        <w:sz w:val="18"/>
        <w:szCs w:val="18"/>
        <w:lang w:bidi="ar-LY"/>
      </w:rPr>
      <w:t xml:space="preserve">           </w:t>
    </w:r>
    <w:r w:rsidR="00D700FF" w:rsidRPr="00BA25C9">
      <w:rPr>
        <w:rFonts w:asciiTheme="majorBidi" w:hAnsiTheme="majorBidi" w:cstheme="majorBidi"/>
        <w:sz w:val="18"/>
        <w:szCs w:val="18"/>
        <w:lang w:bidi="ar-LY"/>
      </w:rPr>
      <w:t>First Authora</w:t>
    </w:r>
    <w:r w:rsidR="00D700FF" w:rsidRPr="00BA25C9">
      <w:rPr>
        <w:rFonts w:asciiTheme="majorBidi" w:hAnsiTheme="majorBidi" w:cstheme="majorBidi"/>
        <w:sz w:val="18"/>
        <w:szCs w:val="18"/>
      </w:rPr>
      <w:t xml:space="preserve"> et 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202A" w14:textId="77777777" w:rsidR="00590E8D" w:rsidRDefault="00590E8D" w:rsidP="00590E8D">
    <w:pPr>
      <w:pStyle w:val="a5"/>
      <w:tabs>
        <w:tab w:val="clear" w:pos="4706"/>
        <w:tab w:val="clear" w:pos="9356"/>
        <w:tab w:val="left" w:pos="5785"/>
      </w:tabs>
      <w:spacing w:after="0" w:line="240" w:lineRule="auto"/>
      <w:rPr>
        <w:rFonts w:hint="cs"/>
        <w:lang w:bidi="ar-L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8"/>
  </w:num>
  <w:num w:numId="2" w16cid:durableId="1053432586">
    <w:abstractNumId w:val="8"/>
  </w:num>
  <w:num w:numId="3" w16cid:durableId="1451977340">
    <w:abstractNumId w:val="8"/>
  </w:num>
  <w:num w:numId="4" w16cid:durableId="1339037941">
    <w:abstractNumId w:val="8"/>
  </w:num>
  <w:num w:numId="5" w16cid:durableId="1309166177">
    <w:abstractNumId w:val="0"/>
  </w:num>
  <w:num w:numId="6" w16cid:durableId="1241021466">
    <w:abstractNumId w:val="2"/>
  </w:num>
  <w:num w:numId="7" w16cid:durableId="1418021892">
    <w:abstractNumId w:val="9"/>
  </w:num>
  <w:num w:numId="8" w16cid:durableId="820511419">
    <w:abstractNumId w:val="1"/>
  </w:num>
  <w:num w:numId="9" w16cid:durableId="697001332">
    <w:abstractNumId w:val="6"/>
  </w:num>
  <w:num w:numId="10" w16cid:durableId="1920821743">
    <w:abstractNumId w:val="14"/>
  </w:num>
  <w:num w:numId="11" w16cid:durableId="917397454">
    <w:abstractNumId w:val="13"/>
  </w:num>
  <w:num w:numId="12" w16cid:durableId="940262030">
    <w:abstractNumId w:val="8"/>
  </w:num>
  <w:num w:numId="13" w16cid:durableId="217325363">
    <w:abstractNumId w:val="8"/>
  </w:num>
  <w:num w:numId="14" w16cid:durableId="1595016899">
    <w:abstractNumId w:val="8"/>
  </w:num>
  <w:num w:numId="15" w16cid:durableId="1014848032">
    <w:abstractNumId w:val="8"/>
  </w:num>
  <w:num w:numId="16" w16cid:durableId="1282103520">
    <w:abstractNumId w:val="0"/>
  </w:num>
  <w:num w:numId="17" w16cid:durableId="133716854">
    <w:abstractNumId w:val="2"/>
  </w:num>
  <w:num w:numId="18" w16cid:durableId="333998155">
    <w:abstractNumId w:val="9"/>
  </w:num>
  <w:num w:numId="19" w16cid:durableId="1139036874">
    <w:abstractNumId w:val="1"/>
  </w:num>
  <w:num w:numId="20" w16cid:durableId="1843810930">
    <w:abstractNumId w:val="6"/>
  </w:num>
  <w:num w:numId="21" w16cid:durableId="607539879">
    <w:abstractNumId w:val="0"/>
  </w:num>
  <w:num w:numId="22" w16cid:durableId="1138953676">
    <w:abstractNumId w:val="8"/>
  </w:num>
  <w:num w:numId="23" w16cid:durableId="2136830888">
    <w:abstractNumId w:val="8"/>
  </w:num>
  <w:num w:numId="24" w16cid:durableId="516503897">
    <w:abstractNumId w:val="8"/>
  </w:num>
  <w:num w:numId="25" w16cid:durableId="1259827911">
    <w:abstractNumId w:val="8"/>
  </w:num>
  <w:num w:numId="26" w16cid:durableId="1372456337">
    <w:abstractNumId w:val="11"/>
  </w:num>
  <w:num w:numId="27" w16cid:durableId="1638294643">
    <w:abstractNumId w:val="12"/>
  </w:num>
  <w:num w:numId="28" w16cid:durableId="110782145">
    <w:abstractNumId w:val="3"/>
  </w:num>
  <w:num w:numId="29" w16cid:durableId="2115050740">
    <w:abstractNumId w:val="7"/>
  </w:num>
  <w:num w:numId="30" w16cid:durableId="1921940742">
    <w:abstractNumId w:val="10"/>
  </w:num>
  <w:num w:numId="31" w16cid:durableId="1063720315">
    <w:abstractNumId w:val="1"/>
  </w:num>
  <w:num w:numId="32" w16cid:durableId="261691234">
    <w:abstractNumId w:val="4"/>
  </w:num>
  <w:num w:numId="33" w16cid:durableId="88626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47D01"/>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97EF9"/>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97583"/>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A25C9"/>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a4">
    <w:name w:val="endnote reference"/>
    <w:semiHidden/>
    <w:rPr>
      <w:vertAlign w:val="superscript"/>
    </w:rPr>
  </w:style>
  <w:style w:type="paragraph" w:styleId="a5">
    <w:name w:val="header"/>
    <w:aliases w:val="page-number"/>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pPr>
      <w:tabs>
        <w:tab w:val="right" w:pos="10080"/>
      </w:tabs>
      <w:spacing w:before="240" w:after="0" w:line="200" w:lineRule="exact"/>
    </w:pPr>
    <w:rPr>
      <w:i/>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a9">
    <w:name w:val="page number"/>
    <w:semiHidden/>
    <w:rPr>
      <w:sz w:val="16"/>
    </w:rPr>
  </w:style>
  <w:style w:type="paragraph" w:styleId="aa">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semiHidden/>
    <w:rPr>
      <w:color w:val="800080"/>
      <w:u w:val="single"/>
    </w:rPr>
  </w:style>
  <w:style w:type="character" w:customStyle="1" w:styleId="Els-1storder-headChar">
    <w:name w:val="Els-1storder-head Char"/>
    <w:rPr>
      <w:b/>
      <w:lang w:val="en-US" w:eastAsia="en-US" w:bidi="ar-SA"/>
    </w:rPr>
  </w:style>
  <w:style w:type="character" w:styleId="ac">
    <w:name w:val="annotation reference"/>
    <w:semiHidden/>
    <w:unhideWhenUsed/>
    <w:rPr>
      <w:sz w:val="16"/>
      <w:szCs w:val="16"/>
    </w:rPr>
  </w:style>
  <w:style w:type="paragraph" w:styleId="ad">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e">
    <w:name w:val="annotation text"/>
    <w:basedOn w:val="a"/>
    <w:semiHidden/>
    <w:unhideWhenUsed/>
  </w:style>
  <w:style w:type="character" w:customStyle="1" w:styleId="CommentTextChar">
    <w:name w:val="Comment Text Char"/>
    <w:semiHidden/>
    <w:rPr>
      <w:lang w:val="en-GB"/>
    </w:rPr>
  </w:style>
  <w:style w:type="paragraph" w:styleId="af">
    <w:name w:val="annotation subject"/>
    <w:basedOn w:val="ae"/>
    <w:next w:val="ae"/>
    <w:semiHidden/>
    <w:unhideWhenUsed/>
    <w:rPr>
      <w:b/>
      <w:bCs/>
    </w:rPr>
  </w:style>
  <w:style w:type="character" w:customStyle="1" w:styleId="CommentSubjectChar">
    <w:name w:val="Comment Subject Char"/>
    <w:semiHidden/>
    <w:rPr>
      <w:b/>
      <w:bCs/>
      <w:lang w:val="en-GB"/>
    </w:rPr>
  </w:style>
  <w:style w:type="paragraph" w:styleId="af0">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rsid w:val="00E20E3D"/>
    <w:rPr>
      <w:noProof/>
      <w:sz w:val="14"/>
      <w:lang w:val="en-US" w:eastAsia="en-US"/>
    </w:rPr>
  </w:style>
  <w:style w:type="table" w:styleId="af2">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 w:type="character" w:styleId="af5">
    <w:name w:val="Unresolved Mention"/>
    <w:basedOn w:val="a0"/>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1408</Words>
  <Characters>8026</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9416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omar qassim</cp:lastModifiedBy>
  <cp:revision>2</cp:revision>
  <cp:lastPrinted>2021-04-22T17:01:00Z</cp:lastPrinted>
  <dcterms:created xsi:type="dcterms:W3CDTF">2026-04-04T15:45:00Z</dcterms:created>
  <dcterms:modified xsi:type="dcterms:W3CDTF">2026-04-04T15:45:00Z</dcterms:modified>
</cp:coreProperties>
</file>